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w w:val="90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海南大学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材料科学与工程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学院201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年优秀大学生候选人报名表</w:t>
      </w:r>
    </w:p>
    <w:bookmarkEnd w:id="0"/>
    <w:tbl>
      <w:tblPr>
        <w:tblStyle w:val="2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276"/>
        <w:gridCol w:w="909"/>
        <w:gridCol w:w="1026"/>
        <w:gridCol w:w="1185"/>
        <w:gridCol w:w="6"/>
        <w:gridCol w:w="1868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 号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 业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籍贯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上</w:t>
            </w:r>
            <w:r>
              <w:rPr>
                <w:rFonts w:ascii="仿宋_GB2312" w:hAnsi="宋体" w:eastAsia="仿宋_GB2312" w:cs="宋体"/>
                <w:sz w:val="24"/>
              </w:rPr>
              <w:t>学年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绩点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综合测评班</w:t>
            </w:r>
            <w:r>
              <w:rPr>
                <w:rFonts w:ascii="仿宋_GB2312" w:hAnsi="宋体" w:eastAsia="仿宋_GB2312"/>
                <w:sz w:val="24"/>
              </w:rPr>
              <w:t>级</w:t>
            </w:r>
            <w:r>
              <w:rPr>
                <w:rFonts w:hint="eastAsia" w:ascii="仿宋_GB2312" w:hAnsi="宋体" w:eastAsia="仿宋_GB2312"/>
                <w:sz w:val="24"/>
              </w:rPr>
              <w:t>排</w:t>
            </w:r>
            <w:r>
              <w:rPr>
                <w:rFonts w:ascii="仿宋_GB2312" w:hAnsi="宋体" w:eastAsia="仿宋_GB2312"/>
                <w:sz w:val="24"/>
              </w:rPr>
              <w:t>名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7893" w:type="dxa"/>
            <w:gridSpan w:val="7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（按时间先</w:t>
            </w:r>
            <w:r>
              <w:rPr>
                <w:rFonts w:ascii="仿宋_GB2312" w:hAnsi="宋体" w:eastAsia="仿宋_GB2312" w:cs="宋体"/>
                <w:sz w:val="24"/>
              </w:rPr>
              <w:t>后</w:t>
            </w:r>
            <w:r>
              <w:rPr>
                <w:rFonts w:hint="eastAsia" w:ascii="仿宋_GB2312" w:hAnsi="宋体" w:eastAsia="仿宋_GB2312" w:cs="宋体"/>
                <w:sz w:val="24"/>
              </w:rPr>
              <w:t>顺序填写，并写明颁奖单位）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事迹简介</w:t>
            </w:r>
          </w:p>
        </w:tc>
        <w:tc>
          <w:tcPr>
            <w:tcW w:w="7893" w:type="dxa"/>
            <w:gridSpan w:val="7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（要求150字，以大学阶段为主，1500字</w:t>
            </w:r>
            <w:r>
              <w:rPr>
                <w:rFonts w:hint="eastAsia" w:ascii="仿宋_GB2312" w:hAnsi="宋体" w:eastAsia="仿宋_GB2312"/>
                <w:sz w:val="24"/>
              </w:rPr>
              <w:t>个人典型事迹材料另附</w:t>
            </w:r>
            <w:r>
              <w:rPr>
                <w:rFonts w:hint="eastAsia" w:ascii="仿宋_GB2312" w:hAnsi="宋体" w:eastAsia="仿宋_GB2312" w:cs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班主任意见意见</w:t>
            </w:r>
          </w:p>
        </w:tc>
        <w:tc>
          <w:tcPr>
            <w:tcW w:w="7893" w:type="dxa"/>
            <w:gridSpan w:val="7"/>
            <w:vAlign w:val="bottom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班主任签名：                            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学院审批意    见</w:t>
            </w:r>
          </w:p>
        </w:tc>
        <w:tc>
          <w:tcPr>
            <w:tcW w:w="7893" w:type="dxa"/>
            <w:gridSpan w:val="7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学院（签章）：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628AA"/>
    <w:rsid w:val="0D84367D"/>
    <w:rsid w:val="625628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2018-01-23T03:53:00Z</dcterms:created>
  <dc:creator>hp</dc:creator>
  <cp:lastModifiedBy>CHIDE</cp:lastModifiedBy>
  <dcterms:modified xsi:type="dcterms:W3CDTF">2020-01-03T05:56:09Z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